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89" w:rsidRPr="00A02200" w:rsidRDefault="00640F89" w:rsidP="00640F89">
      <w:pPr>
        <w:keepNext/>
        <w:spacing w:before="240" w:after="0" w:line="240" w:lineRule="auto"/>
        <w:outlineLvl w:val="0"/>
        <w:rPr>
          <w:rFonts w:ascii="Times New Roman" w:eastAsia="Times New Roman" w:hAnsi="Times New Roman"/>
          <w:b/>
          <w:sz w:val="20"/>
          <w:szCs w:val="24"/>
          <w:u w:val="single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English 1551 </w:t>
      </w:r>
      <w:proofErr w:type="gramStart"/>
      <w:r w:rsidRPr="00A02200">
        <w:rPr>
          <w:rFonts w:ascii="Times New Roman" w:eastAsia="Times New Roman" w:hAnsi="Times New Roman"/>
          <w:sz w:val="20"/>
          <w:szCs w:val="24"/>
        </w:rPr>
        <w:t>-  Fall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  201</w:t>
      </w:r>
      <w:r>
        <w:rPr>
          <w:rFonts w:ascii="Times New Roman" w:eastAsia="Times New Roman" w:hAnsi="Times New Roman"/>
          <w:sz w:val="20"/>
          <w:szCs w:val="24"/>
        </w:rPr>
        <w:t>4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 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June Dale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Homework Assign. -  Week 1       </w:t>
      </w: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Aug. 2</w:t>
      </w:r>
      <w:r>
        <w:rPr>
          <w:rFonts w:ascii="Times New Roman" w:eastAsia="Times New Roman" w:hAnsi="Times New Roman"/>
          <w:sz w:val="20"/>
          <w:szCs w:val="24"/>
        </w:rPr>
        <w:t>1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b/>
          <w:i/>
          <w:sz w:val="20"/>
          <w:szCs w:val="24"/>
        </w:rPr>
      </w:pP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Notes:    I will use the abbreviated </w:t>
      </w:r>
      <w:proofErr w:type="gramStart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terms 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E.W</w:t>
      </w:r>
      <w:proofErr w:type="gramEnd"/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. Handbook  </w:t>
      </w:r>
      <w:r w:rsidRPr="00A02200">
        <w:rPr>
          <w:rFonts w:ascii="Times New Roman" w:eastAsia="Times New Roman" w:hAnsi="Times New Roman"/>
          <w:sz w:val="20"/>
          <w:szCs w:val="24"/>
        </w:rPr>
        <w:t>to refer to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Easy Writer Handbook </w:t>
      </w:r>
      <w:r w:rsidRPr="00A02200">
        <w:rPr>
          <w:rFonts w:ascii="Times New Roman" w:eastAsia="Times New Roman" w:hAnsi="Times New Roman"/>
          <w:sz w:val="20"/>
          <w:szCs w:val="24"/>
        </w:rPr>
        <w:t>and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Dale Pk. </w:t>
      </w:r>
      <w:r w:rsidRPr="00A02200">
        <w:rPr>
          <w:rFonts w:ascii="Times New Roman" w:eastAsia="Times New Roman" w:hAnsi="Times New Roman"/>
          <w:i/>
          <w:sz w:val="20"/>
          <w:szCs w:val="24"/>
        </w:rPr>
        <w:t>for the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Dale Course Material Packet.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iCs/>
          <w:sz w:val="20"/>
          <w:szCs w:val="24"/>
        </w:rPr>
      </w:pP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iCs/>
          <w:sz w:val="20"/>
          <w:szCs w:val="24"/>
        </w:rPr>
      </w:pP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b/>
          <w:i/>
          <w:sz w:val="20"/>
          <w:szCs w:val="24"/>
        </w:rPr>
        <w:t>*</w:t>
      </w:r>
      <w:proofErr w:type="gramStart"/>
      <w:r w:rsidRPr="00A02200">
        <w:rPr>
          <w:rFonts w:ascii="Times New Roman" w:eastAsia="Times New Roman" w:hAnsi="Times New Roman"/>
          <w:b/>
          <w:i/>
          <w:sz w:val="20"/>
          <w:szCs w:val="24"/>
        </w:rPr>
        <w:t>*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 If</w:t>
      </w:r>
      <w:proofErr w:type="gram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you have any problems purchasing the </w:t>
      </w:r>
      <w:r w:rsidRPr="00A02200">
        <w:rPr>
          <w:rFonts w:ascii="Times New Roman" w:eastAsia="Times New Roman" w:hAnsi="Times New Roman"/>
          <w:i/>
          <w:sz w:val="20"/>
          <w:szCs w:val="24"/>
          <w:u w:val="single"/>
        </w:rPr>
        <w:t>Handbook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or the </w:t>
      </w:r>
      <w:r w:rsidRPr="00A02200">
        <w:rPr>
          <w:rFonts w:ascii="Times New Roman" w:eastAsia="Times New Roman" w:hAnsi="Times New Roman"/>
          <w:i/>
          <w:sz w:val="20"/>
          <w:szCs w:val="24"/>
          <w:u w:val="single"/>
        </w:rPr>
        <w:t>Dale Packet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from the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Kilcawley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Bookstore, 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use the packet/text  on closed reserve in </w:t>
      </w:r>
      <w:proofErr w:type="spellStart"/>
      <w:r w:rsidRPr="00A02200">
        <w:rPr>
          <w:rFonts w:ascii="Times New Roman" w:eastAsia="Times New Roman" w:hAnsi="Times New Roman"/>
          <w:b/>
          <w:i/>
          <w:sz w:val="20"/>
          <w:szCs w:val="24"/>
        </w:rPr>
        <w:t>Maag</w:t>
      </w:r>
      <w:proofErr w:type="spellEnd"/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Library</w:t>
      </w:r>
      <w:r>
        <w:rPr>
          <w:rFonts w:ascii="Times New Roman" w:eastAsia="Times New Roman" w:hAnsi="Times New Roman"/>
          <w:b/>
          <w:i/>
          <w:sz w:val="20"/>
          <w:szCs w:val="24"/>
        </w:rPr>
        <w:t xml:space="preserve"> or connect to the digital course reserve material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.  The </w:t>
      </w:r>
      <w:r>
        <w:rPr>
          <w:rFonts w:ascii="Times New Roman" w:eastAsia="Times New Roman" w:hAnsi="Times New Roman"/>
          <w:i/>
          <w:sz w:val="20"/>
          <w:szCs w:val="24"/>
        </w:rPr>
        <w:t xml:space="preserve">print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Dale Packet is registered under my name and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Handbk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. </w:t>
      </w:r>
      <w:proofErr w:type="gramStart"/>
      <w:r w:rsidRPr="00A02200">
        <w:rPr>
          <w:rFonts w:ascii="Times New Roman" w:eastAsia="Times New Roman" w:hAnsi="Times New Roman"/>
          <w:i/>
          <w:sz w:val="20"/>
          <w:szCs w:val="24"/>
        </w:rPr>
        <w:t>is</w:t>
      </w:r>
      <w:proofErr w:type="gram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under Dr. Guy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Shebat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.  </w:t>
      </w:r>
      <w:r>
        <w:rPr>
          <w:rFonts w:ascii="Times New Roman" w:eastAsia="Times New Roman" w:hAnsi="Times New Roman"/>
          <w:i/>
          <w:sz w:val="20"/>
          <w:szCs w:val="24"/>
        </w:rPr>
        <w:t xml:space="preserve">Refer to the next page for directions to access Dale Packet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digital </w:t>
      </w:r>
      <w:r>
        <w:rPr>
          <w:rFonts w:ascii="Times New Roman" w:eastAsia="Times New Roman" w:hAnsi="Times New Roman"/>
          <w:i/>
          <w:sz w:val="20"/>
          <w:szCs w:val="24"/>
        </w:rPr>
        <w:t>version.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 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         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Thursday 8/2</w:t>
      </w:r>
      <w:r>
        <w:rPr>
          <w:rFonts w:ascii="Times New Roman" w:eastAsia="Times New Roman" w:hAnsi="Times New Roman"/>
          <w:b/>
          <w:sz w:val="20"/>
          <w:szCs w:val="24"/>
          <w:u w:val="single"/>
        </w:rPr>
        <w:t>1</w:t>
      </w: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: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</w:p>
    <w:p w:rsidR="00640F89" w:rsidRPr="00A02200" w:rsidRDefault="00640F89" w:rsidP="00640F89">
      <w:pPr>
        <w:numPr>
          <w:ilvl w:val="0"/>
          <w:numId w:val="1"/>
        </w:numPr>
        <w:spacing w:after="0" w:line="240" w:lineRule="auto"/>
        <w:ind w:left="1080" w:hanging="36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Introduction to Course</w:t>
      </w:r>
    </w:p>
    <w:p w:rsidR="00640F89" w:rsidRPr="00A02200" w:rsidRDefault="00640F89" w:rsidP="00640F89">
      <w:pPr>
        <w:numPr>
          <w:ilvl w:val="0"/>
          <w:numId w:val="1"/>
        </w:numPr>
        <w:spacing w:after="0" w:line="240" w:lineRule="auto"/>
        <w:ind w:left="1080" w:hanging="36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Borrowing basics</w:t>
      </w:r>
    </w:p>
    <w:p w:rsidR="00640F89" w:rsidRDefault="00640F89" w:rsidP="00640F89">
      <w:pPr>
        <w:numPr>
          <w:ilvl w:val="0"/>
          <w:numId w:val="1"/>
        </w:numPr>
        <w:spacing w:after="0" w:line="240" w:lineRule="auto"/>
        <w:ind w:left="1080" w:hanging="36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Introduction to Sources </w:t>
      </w: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40F89" w:rsidRDefault="00640F89" w:rsidP="00640F89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A02200">
        <w:rPr>
          <w:rFonts w:ascii="Times New Roman" w:eastAsia="Times New Roman" w:hAnsi="Times New Roman"/>
          <w:b/>
          <w:sz w:val="24"/>
          <w:szCs w:val="24"/>
        </w:rPr>
        <w:t>Special Note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:  Follow the directions below to access all of the other </w:t>
      </w:r>
      <w:r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weekly homework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</w:p>
    <w:p w:rsidR="00640F89" w:rsidRPr="00A02200" w:rsidRDefault="00640F89" w:rsidP="00640F89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A1F03">
        <w:rPr>
          <w:rFonts w:ascii="Times New Roman" w:eastAsia="Times New Roman" w:hAnsi="Times New Roman"/>
          <w:b/>
          <w:sz w:val="24"/>
          <w:szCs w:val="24"/>
        </w:rPr>
        <w:t xml:space="preserve">                        </w:t>
      </w:r>
      <w:proofErr w:type="gramStart"/>
      <w:r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>assignment</w:t>
      </w:r>
      <w:proofErr w:type="gramEnd"/>
      <w:r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sheets.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Access the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home page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of my on-line syllabus &lt;http://people.ysu.edu/~kjdale&gt; 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Click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1551 classes</w:t>
      </w:r>
      <w:r w:rsidRPr="00A02200">
        <w:rPr>
          <w:rFonts w:ascii="Times New Roman" w:eastAsia="Times New Roman" w:hAnsi="Times New Roman"/>
          <w:sz w:val="24"/>
          <w:szCs w:val="24"/>
        </w:rPr>
        <w:tab/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Click on your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course code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I suggest printing </w:t>
      </w:r>
      <w:r w:rsidRPr="00A02200">
        <w:rPr>
          <w:rFonts w:ascii="Times New Roman" w:eastAsia="Times New Roman" w:hAnsi="Times New Roman"/>
          <w:b/>
          <w:sz w:val="24"/>
          <w:szCs w:val="24"/>
        </w:rPr>
        <w:t xml:space="preserve">all </w:t>
      </w:r>
      <w:r w:rsidRPr="00A02200">
        <w:rPr>
          <w:rFonts w:ascii="Times New Roman" w:eastAsia="Times New Roman" w:hAnsi="Times New Roman"/>
          <w:sz w:val="24"/>
          <w:szCs w:val="24"/>
        </w:rPr>
        <w:t>of the assignment pages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It is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your responsibility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to access and complete weekly assignments </w:t>
      </w:r>
      <w:r w:rsidRPr="00A02200">
        <w:rPr>
          <w:rFonts w:ascii="Times New Roman" w:eastAsia="Times New Roman" w:hAnsi="Times New Roman"/>
          <w:sz w:val="24"/>
          <w:szCs w:val="24"/>
          <w:u w:val="single"/>
        </w:rPr>
        <w:t>before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coming to class.</w:t>
      </w: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640F89" w:rsidRDefault="00640F89" w:rsidP="00640F89"/>
    <w:p w:rsidR="00640F89" w:rsidRPr="006A1F03" w:rsidRDefault="00640F89" w:rsidP="00640F89">
      <w:pPr>
        <w:rPr>
          <w:b/>
          <w:sz w:val="24"/>
          <w:szCs w:val="24"/>
        </w:rPr>
      </w:pPr>
      <w:r w:rsidRPr="006A1F03">
        <w:rPr>
          <w:sz w:val="28"/>
          <w:szCs w:val="28"/>
        </w:rPr>
        <w:t xml:space="preserve"> </w:t>
      </w:r>
      <w:r w:rsidRPr="006A1F03">
        <w:rPr>
          <w:b/>
          <w:sz w:val="24"/>
          <w:szCs w:val="24"/>
          <w:u w:val="single"/>
        </w:rPr>
        <w:t>Directions for accessing the digital course reserves</w:t>
      </w:r>
      <w:r w:rsidRPr="006A1F03">
        <w:rPr>
          <w:b/>
          <w:sz w:val="24"/>
          <w:szCs w:val="24"/>
        </w:rPr>
        <w:t>:</w:t>
      </w:r>
    </w:p>
    <w:p w:rsidR="00640F89" w:rsidRDefault="00640F89" w:rsidP="00640F89">
      <w:pPr>
        <w:pStyle w:val="ListParagraph"/>
        <w:numPr>
          <w:ilvl w:val="0"/>
          <w:numId w:val="3"/>
        </w:numPr>
        <w:spacing w:line="240" w:lineRule="auto"/>
      </w:pPr>
      <w:r>
        <w:t xml:space="preserve">Library </w:t>
      </w:r>
      <w:r w:rsidRPr="00C308A5">
        <w:rPr>
          <w:b/>
          <w:sz w:val="24"/>
          <w:szCs w:val="24"/>
        </w:rPr>
        <w:t>Home</w:t>
      </w:r>
      <w:r>
        <w:t xml:space="preserve"> Page</w:t>
      </w:r>
    </w:p>
    <w:p w:rsidR="00640F89" w:rsidRPr="00C308A5" w:rsidRDefault="00640F89" w:rsidP="00640F89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Course reserves</w:t>
      </w:r>
    </w:p>
    <w:p w:rsidR="00640F89" w:rsidRDefault="00640F89" w:rsidP="00640F89">
      <w:pPr>
        <w:pStyle w:val="ListParagraph"/>
        <w:numPr>
          <w:ilvl w:val="0"/>
          <w:numId w:val="3"/>
        </w:numPr>
        <w:spacing w:line="240" w:lineRule="auto"/>
      </w:pPr>
      <w:r>
        <w:t xml:space="preserve">Click the   </w:t>
      </w:r>
      <w:r w:rsidRPr="00C308A5">
        <w:rPr>
          <w:b/>
          <w:sz w:val="24"/>
          <w:szCs w:val="24"/>
        </w:rPr>
        <w:t>by Instructor</w:t>
      </w:r>
      <w:r>
        <w:t xml:space="preserve">   link</w:t>
      </w:r>
    </w:p>
    <w:p w:rsidR="00640F89" w:rsidRPr="00C308A5" w:rsidRDefault="00640F89" w:rsidP="00640F89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>
        <w:t xml:space="preserve">Type my name -  </w:t>
      </w:r>
      <w:r w:rsidRPr="00C308A5">
        <w:rPr>
          <w:b/>
          <w:sz w:val="24"/>
          <w:szCs w:val="24"/>
        </w:rPr>
        <w:t>Dale, June</w:t>
      </w:r>
    </w:p>
    <w:p w:rsidR="00640F89" w:rsidRDefault="00640F89" w:rsidP="00640F89">
      <w:pPr>
        <w:pStyle w:val="ListParagraph"/>
        <w:numPr>
          <w:ilvl w:val="0"/>
          <w:numId w:val="3"/>
        </w:numPr>
        <w:spacing w:line="240" w:lineRule="auto"/>
      </w:pPr>
      <w:r>
        <w:t xml:space="preserve">Connect to the </w:t>
      </w:r>
      <w:r w:rsidRPr="00C308A5">
        <w:rPr>
          <w:b/>
          <w:sz w:val="24"/>
          <w:szCs w:val="24"/>
        </w:rPr>
        <w:t xml:space="preserve">on-line version at </w:t>
      </w:r>
      <w:proofErr w:type="spellStart"/>
      <w:r w:rsidRPr="00C308A5">
        <w:rPr>
          <w:b/>
          <w:sz w:val="24"/>
          <w:szCs w:val="24"/>
        </w:rPr>
        <w:t>ReserveSpace@Maag</w:t>
      </w:r>
      <w:proofErr w:type="spellEnd"/>
    </w:p>
    <w:p w:rsidR="00640F89" w:rsidRDefault="00640F89" w:rsidP="00640F89">
      <w:pPr>
        <w:pStyle w:val="ListParagraph"/>
        <w:numPr>
          <w:ilvl w:val="0"/>
          <w:numId w:val="3"/>
        </w:numPr>
        <w:spacing w:line="240" w:lineRule="auto"/>
      </w:pPr>
      <w:r>
        <w:t xml:space="preserve">Choose the </w:t>
      </w:r>
      <w:r w:rsidRPr="00C308A5">
        <w:rPr>
          <w:b/>
          <w:sz w:val="24"/>
          <w:szCs w:val="24"/>
        </w:rPr>
        <w:t>title tab</w:t>
      </w:r>
      <w:r>
        <w:t xml:space="preserve"> – you will get a list in alphabetical order</w:t>
      </w:r>
    </w:p>
    <w:p w:rsidR="00640F89" w:rsidRPr="00C308A5" w:rsidRDefault="00640F89" w:rsidP="00640F89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Select the correct title</w:t>
      </w:r>
    </w:p>
    <w:p w:rsidR="00640F89" w:rsidRPr="00C308A5" w:rsidRDefault="00640F89" w:rsidP="00640F89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Log in</w:t>
      </w:r>
    </w:p>
    <w:p w:rsidR="00640F89" w:rsidRDefault="00640F89" w:rsidP="00640F89">
      <w:pPr>
        <w:pStyle w:val="ListParagraph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View/Open file</w:t>
      </w:r>
    </w:p>
    <w:p w:rsidR="00640F89" w:rsidRDefault="00640F89" w:rsidP="00640F89">
      <w:pPr>
        <w:spacing w:line="240" w:lineRule="auto"/>
        <w:rPr>
          <w:b/>
          <w:sz w:val="24"/>
          <w:szCs w:val="24"/>
        </w:rPr>
      </w:pPr>
    </w:p>
    <w:p w:rsidR="00640F89" w:rsidRPr="00A02200" w:rsidRDefault="00640F89" w:rsidP="00640F89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b/>
          <w:bCs/>
          <w:sz w:val="20"/>
          <w:szCs w:val="24"/>
        </w:rPr>
        <w:t xml:space="preserve">REMINDER:  </w:t>
      </w:r>
      <w:r w:rsidRPr="00A02200">
        <w:rPr>
          <w:rFonts w:ascii="Times New Roman" w:eastAsia="Times New Roman" w:hAnsi="Times New Roman"/>
          <w:i/>
          <w:iCs/>
          <w:sz w:val="20"/>
          <w:szCs w:val="24"/>
        </w:rPr>
        <w:t xml:space="preserve">Topic for Essay 1 – due </w:t>
      </w:r>
      <w:r>
        <w:rPr>
          <w:rFonts w:ascii="Times New Roman" w:eastAsia="Times New Roman" w:hAnsi="Times New Roman"/>
          <w:b/>
          <w:bCs/>
          <w:i/>
          <w:iCs/>
          <w:sz w:val="20"/>
          <w:szCs w:val="24"/>
        </w:rPr>
        <w:t>Tues 9/2</w:t>
      </w:r>
      <w:r w:rsidRPr="00A02200">
        <w:rPr>
          <w:rFonts w:ascii="Times New Roman" w:eastAsia="Times New Roman" w:hAnsi="Times New Roman"/>
          <w:b/>
          <w:bCs/>
          <w:i/>
          <w:iCs/>
          <w:sz w:val="20"/>
          <w:szCs w:val="24"/>
        </w:rPr>
        <w:t>.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Refer to </w:t>
      </w: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p. 27 – 29 Dale Packet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for Essay 1 assignment sheet.</w:t>
      </w:r>
    </w:p>
    <w:p w:rsidR="00640F89" w:rsidRPr="00A02200" w:rsidRDefault="00640F89" w:rsidP="00640F89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40F89">
        <w:rPr>
          <w:rFonts w:ascii="Times New Roman" w:eastAsia="Times New Roman" w:hAnsi="Times New Roman"/>
          <w:sz w:val="20"/>
          <w:szCs w:val="24"/>
        </w:rPr>
        <w:t xml:space="preserve">Refer to </w:t>
      </w:r>
      <w:r w:rsidRPr="00640F89">
        <w:rPr>
          <w:rFonts w:ascii="Times New Roman" w:eastAsia="Times New Roman" w:hAnsi="Times New Roman"/>
          <w:b/>
          <w:sz w:val="20"/>
          <w:szCs w:val="24"/>
          <w:u w:val="single"/>
        </w:rPr>
        <w:t xml:space="preserve">p. 29a </w:t>
      </w:r>
      <w:r w:rsidRPr="00640F89">
        <w:rPr>
          <w:rFonts w:ascii="Times New Roman" w:eastAsia="Times New Roman" w:hAnsi="Times New Roman"/>
          <w:sz w:val="20"/>
          <w:szCs w:val="24"/>
        </w:rPr>
        <w:t>for Essay 1 topic suggestions.</w:t>
      </w:r>
      <w:bookmarkStart w:id="0" w:name="_GoBack"/>
      <w:bookmarkEnd w:id="0"/>
    </w:p>
    <w:sectPr w:rsidR="00640F89" w:rsidRPr="00A02200" w:rsidSect="00640F89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CD67A16"/>
    <w:lvl w:ilvl="0">
      <w:numFmt w:val="decimal"/>
      <w:lvlText w:val="*"/>
      <w:lvlJc w:val="left"/>
    </w:lvl>
  </w:abstractNum>
  <w:abstractNum w:abstractNumId="1">
    <w:nsid w:val="06412995"/>
    <w:multiLevelType w:val="hybridMultilevel"/>
    <w:tmpl w:val="C986A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F01745B"/>
    <w:multiLevelType w:val="hybridMultilevel"/>
    <w:tmpl w:val="72105D1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%1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F89"/>
    <w:rsid w:val="00466422"/>
    <w:rsid w:val="00624954"/>
    <w:rsid w:val="00640F89"/>
    <w:rsid w:val="00D0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F8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F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F8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2</cp:revision>
  <dcterms:created xsi:type="dcterms:W3CDTF">2014-08-06T18:34:00Z</dcterms:created>
  <dcterms:modified xsi:type="dcterms:W3CDTF">2014-08-06T18:34:00Z</dcterms:modified>
</cp:coreProperties>
</file>